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D3" w:rsidRPr="00896EB8" w:rsidRDefault="00B124D3" w:rsidP="00B124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896EB8"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B124D3" w:rsidRPr="00896EB8" w:rsidRDefault="00B124D3" w:rsidP="00B124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896EB8">
        <w:rPr>
          <w:rFonts w:ascii="Times New Roman" w:hAnsi="Times New Roman" w:cs="Times New Roman"/>
          <w:sz w:val="28"/>
          <w:szCs w:val="28"/>
        </w:rPr>
        <w:t>К Положению</w:t>
      </w:r>
    </w:p>
    <w:p w:rsidR="00B124D3" w:rsidRPr="00B124D3" w:rsidRDefault="00B124D3" w:rsidP="00B124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B124D3" w:rsidRPr="00B124D3" w:rsidRDefault="00B124D3" w:rsidP="00B124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B124D3" w:rsidRPr="00B124D3" w:rsidRDefault="00B124D3" w:rsidP="00B124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B124D3" w:rsidRPr="00896EB8" w:rsidRDefault="00B124D3" w:rsidP="00B124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6EB8">
        <w:rPr>
          <w:rFonts w:ascii="Times New Roman" w:hAnsi="Times New Roman" w:cs="Times New Roman"/>
          <w:sz w:val="28"/>
          <w:szCs w:val="28"/>
        </w:rPr>
        <w:t>Наличие почетного спортивного звания,</w:t>
      </w:r>
    </w:p>
    <w:p w:rsidR="00B124D3" w:rsidRPr="00896EB8" w:rsidRDefault="00B124D3" w:rsidP="00B124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6EB8">
        <w:rPr>
          <w:rFonts w:ascii="Times New Roman" w:hAnsi="Times New Roman" w:cs="Times New Roman"/>
          <w:sz w:val="28"/>
          <w:szCs w:val="28"/>
        </w:rPr>
        <w:t>как критерий, учитываемый для оценки</w:t>
      </w:r>
    </w:p>
    <w:p w:rsidR="00B124D3" w:rsidRPr="00896EB8" w:rsidRDefault="00B124D3" w:rsidP="00B124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6EB8">
        <w:rPr>
          <w:rFonts w:ascii="Times New Roman" w:hAnsi="Times New Roman" w:cs="Times New Roman"/>
          <w:sz w:val="28"/>
          <w:szCs w:val="28"/>
        </w:rPr>
        <w:t>профессионализма работника</w:t>
      </w:r>
    </w:p>
    <w:p w:rsidR="00B124D3" w:rsidRPr="00896EB8" w:rsidRDefault="00B124D3" w:rsidP="00B124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604"/>
        <w:gridCol w:w="2268"/>
        <w:gridCol w:w="3827"/>
      </w:tblGrid>
      <w:tr w:rsidR="00B124D3" w:rsidRPr="00896EB8" w:rsidTr="003C1A56"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24D3" w:rsidRPr="00896EB8" w:rsidRDefault="00B124D3" w:rsidP="003C1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Почетное спортивное звание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24D3" w:rsidRPr="00896EB8" w:rsidRDefault="00B124D3" w:rsidP="003C1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Квалификационная категория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24D3" w:rsidRPr="00896EB8" w:rsidRDefault="00B124D3" w:rsidP="003C1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Наличие подтверждающих документов</w:t>
            </w:r>
          </w:p>
        </w:tc>
      </w:tr>
      <w:tr w:rsidR="00B124D3" w:rsidRPr="00896EB8" w:rsidTr="003C1A56"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24D3" w:rsidRPr="00896EB8" w:rsidRDefault="00B124D3" w:rsidP="003C1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"Заслуженный тренер России", "Заслуженный тренер СССР"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24D3" w:rsidRPr="00896EB8" w:rsidRDefault="00B124D3" w:rsidP="003C1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24D3" w:rsidRPr="00896EB8" w:rsidRDefault="00B124D3" w:rsidP="003C1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(ксерокопия документа, заверенная руководителем организации)</w:t>
            </w:r>
          </w:p>
        </w:tc>
      </w:tr>
      <w:tr w:rsidR="00B124D3" w:rsidRPr="00896EB8" w:rsidTr="003C1A56"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24D3" w:rsidRPr="00896EB8" w:rsidRDefault="00B124D3" w:rsidP="003C1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Высшее региональное почетное спортивное звание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24D3" w:rsidRPr="00896EB8" w:rsidRDefault="00B124D3" w:rsidP="003C1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24D3" w:rsidRPr="00896EB8" w:rsidRDefault="00B124D3" w:rsidP="003C1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(ксерокопия документа, заверенная руководителем организации)</w:t>
            </w:r>
          </w:p>
        </w:tc>
      </w:tr>
    </w:tbl>
    <w:p w:rsidR="00B124D3" w:rsidRPr="00896EB8" w:rsidRDefault="00B124D3" w:rsidP="00B124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32DB" w:rsidRDefault="006F32DB">
      <w:bookmarkStart w:id="0" w:name="_GoBack"/>
      <w:bookmarkEnd w:id="0"/>
    </w:p>
    <w:sectPr w:rsidR="006F32DB" w:rsidSect="008713A9">
      <w:pgSz w:w="11905" w:h="16838"/>
      <w:pgMar w:top="1134" w:right="851" w:bottom="1134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4D3"/>
    <w:rsid w:val="006F32DB"/>
    <w:rsid w:val="00B12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4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4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Natali</cp:lastModifiedBy>
  <cp:revision>1</cp:revision>
  <dcterms:created xsi:type="dcterms:W3CDTF">2015-09-28T06:35:00Z</dcterms:created>
  <dcterms:modified xsi:type="dcterms:W3CDTF">2015-09-28T06:36:00Z</dcterms:modified>
</cp:coreProperties>
</file>